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275FC">
      <w:pPr>
        <w:spacing w:line="600" w:lineRule="exact"/>
        <w:rPr>
          <w:rFonts w:hint="eastAsia" w:ascii="黑体" w:hAnsi="黑体" w:eastAsia="黑体"/>
        </w:rPr>
      </w:pPr>
      <w:r>
        <w:rPr>
          <w:rFonts w:hint="eastAsia" w:hAnsi="方正小标宋简体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542925</wp:posOffset>
            </wp:positionV>
            <wp:extent cx="5610225" cy="6315075"/>
            <wp:effectExtent l="0" t="0" r="3175" b="9525"/>
            <wp:wrapSquare wrapText="bothSides"/>
            <wp:docPr id="42113909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139096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631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</w:rPr>
        <w:t>附件1：</w:t>
      </w:r>
    </w:p>
    <w:p w14:paraId="4E9408D5">
      <w:pPr>
        <w:spacing w:line="600" w:lineRule="exact"/>
        <w:rPr>
          <w:rFonts w:hint="eastAsia" w:hAnsi="方正小标宋简体"/>
        </w:rPr>
        <w:sectPr>
          <w:pgSz w:w="11906" w:h="16838"/>
          <w:pgMar w:top="2098" w:right="1474" w:bottom="1985" w:left="1588" w:header="851" w:footer="992" w:gutter="0"/>
          <w:cols w:space="425" w:num="1"/>
          <w:docGrid w:linePitch="312" w:charSpace="0"/>
        </w:sectPr>
      </w:pPr>
      <w:bookmarkStart w:id="0" w:name="_GoBack"/>
      <w:bookmarkEnd w:id="0"/>
    </w:p>
    <w:p w14:paraId="2B36D8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67AC72E"/>
    <w:rsid w:val="A67AC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仿宋_GB2312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2025-10-10T17:54:00Z</dcterms:created>
  <dc:creator>独醉笑春风</dc:creator>
  <cp:lastModifiedBy>独醉笑春风</cp:lastModifiedBy>
  <dcterms:modified xsi:type="dcterms:W3CDTF">2025-10-10T17:54:54Z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DF543862F55F76B3D4D7E868F2559A21_41</vt:lpwstr>
  </property>
</Properties>
</file>