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494" w:rsidRPr="00AD16F8" w:rsidRDefault="00FA6494" w:rsidP="00FA6494">
      <w:pPr>
        <w:jc w:val="center"/>
        <w:rPr>
          <w:rFonts w:ascii="黑体" w:eastAsia="黑体" w:hAnsi="黑体"/>
          <w:sz w:val="36"/>
          <w:szCs w:val="36"/>
        </w:rPr>
      </w:pPr>
      <w:r w:rsidRPr="00F14AF6">
        <w:rPr>
          <w:rFonts w:ascii="方正小标宋简体" w:eastAsia="方正小标宋简体" w:hAnsi="宋体" w:hint="eastAsia"/>
          <w:sz w:val="36"/>
          <w:szCs w:val="36"/>
        </w:rPr>
        <w:t>招聘岗位及条件</w:t>
      </w:r>
    </w:p>
    <w:tbl>
      <w:tblPr>
        <w:tblW w:w="13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853"/>
        <w:gridCol w:w="10631"/>
      </w:tblGrid>
      <w:tr w:rsidR="00FA6494" w:rsidRPr="00AD16F8" w:rsidTr="002B2003">
        <w:trPr>
          <w:trHeight w:val="448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494" w:rsidRPr="00AD16F8" w:rsidRDefault="00FA6494" w:rsidP="002B2003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D16F8">
              <w:rPr>
                <w:rFonts w:ascii="仿宋_GB2312" w:eastAsia="仿宋_GB2312" w:hint="eastAsia"/>
                <w:b/>
                <w:sz w:val="28"/>
                <w:szCs w:val="28"/>
              </w:rPr>
              <w:t>需求岗位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494" w:rsidRPr="00AD16F8" w:rsidRDefault="00FA6494" w:rsidP="002B2003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D16F8">
              <w:rPr>
                <w:rFonts w:ascii="仿宋_GB2312" w:eastAsia="仿宋_GB2312" w:hint="eastAsia"/>
                <w:b/>
                <w:sz w:val="28"/>
                <w:szCs w:val="28"/>
              </w:rPr>
              <w:t>人数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494" w:rsidRPr="00AD16F8" w:rsidRDefault="00FA6494" w:rsidP="002B2003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D16F8">
              <w:rPr>
                <w:rFonts w:ascii="仿宋_GB2312" w:eastAsia="仿宋_GB2312" w:hint="eastAsia"/>
                <w:b/>
                <w:sz w:val="28"/>
                <w:szCs w:val="28"/>
              </w:rPr>
              <w:t>条件要求</w:t>
            </w:r>
          </w:p>
        </w:tc>
      </w:tr>
      <w:tr w:rsidR="00FA6494" w:rsidRPr="00AD16F8" w:rsidTr="00AA11F1">
        <w:trPr>
          <w:trHeight w:val="1299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94" w:rsidRDefault="00FA6494" w:rsidP="002B200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投资部门副部长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94" w:rsidRDefault="00FA6494" w:rsidP="002B2003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94" w:rsidRPr="00904D2D" w:rsidRDefault="00FA6494" w:rsidP="002B2003">
            <w:pPr>
              <w:adjustRightInd w:val="0"/>
              <w:snapToGrid w:val="0"/>
              <w:spacing w:line="380" w:lineRule="exact"/>
              <w:rPr>
                <w:rFonts w:ascii="仿宋_GB2312" w:eastAsia="仿宋_GB2312" w:hAnsi="宋体"/>
                <w:szCs w:val="21"/>
              </w:rPr>
            </w:pPr>
            <w:r w:rsidRPr="000937A6">
              <w:rPr>
                <w:rFonts w:ascii="仿宋_GB2312" w:eastAsia="仿宋_GB2312" w:hAnsi="宋体" w:hint="eastAsia"/>
                <w:szCs w:val="21"/>
              </w:rPr>
              <w:t>40周岁以下，研究生学历且取得硕士及以上学位，</w:t>
            </w:r>
            <w:r>
              <w:rPr>
                <w:rFonts w:ascii="仿宋_GB2312" w:eastAsia="仿宋_GB2312" w:hAnsi="宋体" w:hint="eastAsia"/>
                <w:szCs w:val="21"/>
              </w:rPr>
              <w:t>投资、</w:t>
            </w:r>
            <w:r w:rsidRPr="000937A6">
              <w:rPr>
                <w:rFonts w:ascii="仿宋_GB2312" w:eastAsia="仿宋_GB2312" w:hAnsi="宋体" w:hint="eastAsia"/>
                <w:szCs w:val="21"/>
              </w:rPr>
              <w:t>金融、经济管理</w:t>
            </w:r>
            <w:r w:rsidR="00AB60F5">
              <w:rPr>
                <w:rFonts w:ascii="仿宋_GB2312" w:eastAsia="仿宋_GB2312" w:hAnsi="宋体" w:hint="eastAsia"/>
                <w:szCs w:val="21"/>
              </w:rPr>
              <w:t>、财务管理</w:t>
            </w:r>
            <w:r w:rsidRPr="000937A6">
              <w:rPr>
                <w:rFonts w:ascii="仿宋_GB2312" w:eastAsia="仿宋_GB2312" w:hAnsi="宋体" w:hint="eastAsia"/>
                <w:szCs w:val="21"/>
              </w:rPr>
              <w:t>等相关专业。具备</w:t>
            </w:r>
            <w:r>
              <w:rPr>
                <w:rFonts w:ascii="仿宋_GB2312" w:eastAsia="仿宋_GB2312" w:hAnsi="宋体"/>
                <w:szCs w:val="21"/>
              </w:rPr>
              <w:t>8</w:t>
            </w:r>
            <w:r w:rsidRPr="000937A6">
              <w:rPr>
                <w:rFonts w:ascii="仿宋_GB2312" w:eastAsia="仿宋_GB2312" w:hAnsi="宋体" w:hint="eastAsia"/>
                <w:szCs w:val="21"/>
              </w:rPr>
              <w:t>年以上投资管理工作经验，5个及以上主要参与的成功投资运作项目案例，</w:t>
            </w:r>
            <w:r>
              <w:rPr>
                <w:rFonts w:ascii="仿宋_GB2312" w:eastAsia="仿宋_GB2312" w:hAnsi="宋体" w:hint="eastAsia"/>
                <w:szCs w:val="21"/>
              </w:rPr>
              <w:t>熟悉</w:t>
            </w:r>
            <w:r w:rsidRPr="000937A6">
              <w:rPr>
                <w:rFonts w:ascii="仿宋_GB2312" w:eastAsia="仿宋_GB2312" w:hAnsi="宋体" w:hint="eastAsia"/>
                <w:szCs w:val="21"/>
              </w:rPr>
              <w:t>国资监管制度。</w:t>
            </w:r>
            <w:r>
              <w:rPr>
                <w:rFonts w:ascii="仿宋_GB2312" w:eastAsia="仿宋_GB2312" w:hAnsi="宋体" w:hint="eastAsia"/>
                <w:szCs w:val="21"/>
              </w:rPr>
              <w:t>中共党员，</w:t>
            </w:r>
            <w:r w:rsidRPr="000937A6">
              <w:rPr>
                <w:rFonts w:ascii="仿宋_GB2312" w:eastAsia="仿宋_GB2312" w:hAnsi="宋体" w:hint="eastAsia"/>
                <w:szCs w:val="21"/>
              </w:rPr>
              <w:t>有</w:t>
            </w:r>
            <w:r>
              <w:rPr>
                <w:rFonts w:ascii="仿宋_GB2312" w:eastAsia="仿宋_GB2312" w:hAnsi="宋体" w:hint="eastAsia"/>
                <w:szCs w:val="21"/>
              </w:rPr>
              <w:t>央企、</w:t>
            </w:r>
            <w:r w:rsidRPr="000937A6">
              <w:rPr>
                <w:rFonts w:ascii="仿宋_GB2312" w:eastAsia="仿宋_GB2312" w:hAnsi="宋体" w:hint="eastAsia"/>
                <w:szCs w:val="21"/>
              </w:rPr>
              <w:t>中大型国企</w:t>
            </w:r>
            <w:r>
              <w:rPr>
                <w:rFonts w:ascii="仿宋_GB2312" w:eastAsia="仿宋_GB2312" w:hAnsi="宋体" w:hint="eastAsia"/>
                <w:szCs w:val="21"/>
              </w:rPr>
              <w:t>、券商投行等</w:t>
            </w:r>
            <w:r w:rsidRPr="000937A6">
              <w:rPr>
                <w:rFonts w:ascii="仿宋_GB2312" w:eastAsia="仿宋_GB2312" w:hAnsi="宋体" w:hint="eastAsia"/>
                <w:szCs w:val="21"/>
              </w:rPr>
              <w:t>工作经验者优先。</w:t>
            </w:r>
          </w:p>
        </w:tc>
      </w:tr>
      <w:tr w:rsidR="00FA6494" w:rsidRPr="00AD16F8" w:rsidTr="00AA11F1">
        <w:trPr>
          <w:trHeight w:val="127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94" w:rsidRPr="00AD16F8" w:rsidRDefault="00FA6494" w:rsidP="002B2003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股权管理部副部长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94" w:rsidRPr="00AD16F8" w:rsidRDefault="00FA6494" w:rsidP="002B2003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94" w:rsidRPr="00AD16F8" w:rsidRDefault="00FA6494" w:rsidP="002B2003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4</w:t>
            </w:r>
            <w:r>
              <w:rPr>
                <w:rFonts w:ascii="仿宋_GB2312" w:eastAsia="仿宋_GB2312" w:hAnsi="宋体"/>
                <w:szCs w:val="21"/>
              </w:rPr>
              <w:t>0</w:t>
            </w:r>
            <w:r>
              <w:rPr>
                <w:rFonts w:ascii="仿宋_GB2312" w:eastAsia="仿宋_GB2312" w:hAnsi="宋体" w:hint="eastAsia"/>
                <w:szCs w:val="21"/>
              </w:rPr>
              <w:t>周岁以下，</w:t>
            </w:r>
            <w:r w:rsidRPr="00401B9A">
              <w:rPr>
                <w:rFonts w:ascii="仿宋_GB2312" w:eastAsia="仿宋_GB2312" w:hAnsi="宋体" w:hint="eastAsia"/>
                <w:szCs w:val="21"/>
              </w:rPr>
              <w:t>研究生学历且取得硕士及以上学位</w:t>
            </w:r>
            <w:r>
              <w:rPr>
                <w:rFonts w:ascii="仿宋_GB2312" w:eastAsia="仿宋_GB2312" w:hAnsi="宋体" w:hint="eastAsia"/>
                <w:szCs w:val="21"/>
              </w:rPr>
              <w:t>，</w:t>
            </w:r>
            <w:r w:rsidRPr="00401B9A">
              <w:rPr>
                <w:rFonts w:ascii="仿宋_GB2312" w:eastAsia="仿宋_GB2312" w:hAnsi="宋体" w:hint="eastAsia"/>
                <w:szCs w:val="21"/>
              </w:rPr>
              <w:t>法律</w:t>
            </w:r>
            <w:r w:rsidRPr="00401B9A">
              <w:rPr>
                <w:rFonts w:ascii="仿宋_GB2312" w:eastAsia="仿宋_GB2312" w:hAnsi="宋体"/>
                <w:szCs w:val="21"/>
              </w:rPr>
              <w:t>、</w:t>
            </w:r>
            <w:r w:rsidRPr="00401B9A">
              <w:rPr>
                <w:rFonts w:ascii="仿宋_GB2312" w:eastAsia="仿宋_GB2312" w:hAnsi="宋体" w:hint="eastAsia"/>
                <w:szCs w:val="21"/>
              </w:rPr>
              <w:t>投资、经济管理等相关专业</w:t>
            </w:r>
            <w:r>
              <w:rPr>
                <w:rFonts w:ascii="仿宋_GB2312" w:eastAsia="仿宋_GB2312" w:hAnsi="宋体" w:hint="eastAsia"/>
                <w:szCs w:val="21"/>
              </w:rPr>
              <w:t>。具备8年以上国有企业股权管理、企业管理、资本运营等工作经验，熟悉</w:t>
            </w:r>
            <w:r w:rsidRPr="000937A6">
              <w:rPr>
                <w:rFonts w:ascii="仿宋_GB2312" w:eastAsia="仿宋_GB2312" w:hAnsi="宋体" w:hint="eastAsia"/>
                <w:szCs w:val="21"/>
              </w:rPr>
              <w:t>国资监管制度。</w:t>
            </w:r>
            <w:r>
              <w:rPr>
                <w:rFonts w:ascii="仿宋_GB2312" w:eastAsia="仿宋_GB2312" w:hAnsi="宋体" w:hint="eastAsia"/>
                <w:szCs w:val="21"/>
              </w:rPr>
              <w:t>中共党员，</w:t>
            </w:r>
            <w:r w:rsidRPr="000937A6">
              <w:rPr>
                <w:rFonts w:ascii="仿宋_GB2312" w:eastAsia="仿宋_GB2312" w:hAnsi="宋体" w:hint="eastAsia"/>
                <w:szCs w:val="21"/>
              </w:rPr>
              <w:t>有</w:t>
            </w:r>
            <w:r>
              <w:rPr>
                <w:rFonts w:ascii="仿宋_GB2312" w:eastAsia="仿宋_GB2312" w:hAnsi="宋体" w:hint="eastAsia"/>
                <w:szCs w:val="21"/>
              </w:rPr>
              <w:t>央企或</w:t>
            </w:r>
            <w:r w:rsidRPr="000937A6">
              <w:rPr>
                <w:rFonts w:ascii="仿宋_GB2312" w:eastAsia="仿宋_GB2312" w:hAnsi="宋体" w:hint="eastAsia"/>
                <w:szCs w:val="21"/>
              </w:rPr>
              <w:t>中大型国企工作经验者优先。</w:t>
            </w:r>
          </w:p>
        </w:tc>
      </w:tr>
      <w:tr w:rsidR="00FA6494" w:rsidRPr="00AD16F8" w:rsidTr="00AA11F1">
        <w:trPr>
          <w:trHeight w:val="113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494" w:rsidRPr="00AD16F8" w:rsidRDefault="00FA6494" w:rsidP="002B2003">
            <w:pPr>
              <w:adjustRightInd w:val="0"/>
              <w:snapToGrid w:val="0"/>
              <w:rPr>
                <w:rFonts w:ascii="仿宋_GB2312" w:eastAsia="仿宋_GB2312"/>
                <w:b/>
                <w:szCs w:val="21"/>
              </w:rPr>
            </w:pPr>
            <w:r w:rsidRPr="00AD16F8">
              <w:rPr>
                <w:rFonts w:ascii="仿宋_GB2312" w:eastAsia="仿宋_GB2312" w:hint="eastAsia"/>
                <w:sz w:val="24"/>
                <w:szCs w:val="24"/>
              </w:rPr>
              <w:t>党务文秘类助理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494" w:rsidRPr="00AD16F8" w:rsidRDefault="00AB60F5" w:rsidP="002B2003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494" w:rsidRPr="00AD16F8" w:rsidRDefault="00FA6494" w:rsidP="002B2003">
            <w:pPr>
              <w:adjustRightInd w:val="0"/>
              <w:snapToGrid w:val="0"/>
              <w:spacing w:line="38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26</w:t>
            </w:r>
            <w:r>
              <w:rPr>
                <w:rFonts w:ascii="仿宋_GB2312" w:eastAsia="仿宋_GB2312" w:hAnsi="宋体" w:hint="eastAsia"/>
                <w:szCs w:val="21"/>
              </w:rPr>
              <w:t>周岁以下，中共党员，研究生学历且取得硕士及以上学位</w:t>
            </w:r>
            <w:r w:rsidRPr="00AD16F8">
              <w:rPr>
                <w:rFonts w:ascii="仿宋_GB2312" w:eastAsia="仿宋_GB2312" w:hAnsi="宋体" w:hint="eastAsia"/>
                <w:szCs w:val="21"/>
              </w:rPr>
              <w:t>，经济、管理、政治、汉语</w:t>
            </w:r>
            <w:r>
              <w:rPr>
                <w:rFonts w:ascii="仿宋_GB2312" w:eastAsia="仿宋_GB2312" w:hAnsi="宋体" w:hint="eastAsia"/>
                <w:szCs w:val="21"/>
              </w:rPr>
              <w:t>言文学</w:t>
            </w:r>
            <w:r w:rsidR="00AE0CA0">
              <w:rPr>
                <w:rFonts w:ascii="仿宋_GB2312" w:eastAsia="仿宋_GB2312" w:hAnsi="宋体" w:hint="eastAsia"/>
                <w:szCs w:val="21"/>
              </w:rPr>
              <w:t>、法律</w:t>
            </w:r>
            <w:bookmarkStart w:id="0" w:name="_GoBack"/>
            <w:bookmarkEnd w:id="0"/>
            <w:r>
              <w:rPr>
                <w:rFonts w:ascii="仿宋_GB2312" w:eastAsia="仿宋_GB2312" w:hAnsi="宋体" w:hint="eastAsia"/>
                <w:szCs w:val="21"/>
              </w:rPr>
              <w:t>等相关专业，具有较高的综合文字水平，能独立起草大型材料。此岗位只面向</w:t>
            </w:r>
            <w:r w:rsidR="00AB60F5">
              <w:rPr>
                <w:rFonts w:ascii="仿宋_GB2312" w:eastAsia="仿宋_GB2312" w:hAnsi="宋体" w:hint="eastAsia"/>
                <w:szCs w:val="21"/>
              </w:rPr>
              <w:t>高校</w:t>
            </w:r>
            <w:r>
              <w:rPr>
                <w:rFonts w:ascii="仿宋_GB2312" w:eastAsia="仿宋_GB2312" w:hAnsi="宋体" w:hint="eastAsia"/>
                <w:szCs w:val="21"/>
              </w:rPr>
              <w:t>毕业生。</w:t>
            </w:r>
          </w:p>
        </w:tc>
      </w:tr>
      <w:tr w:rsidR="00FA6494" w:rsidRPr="00AD16F8" w:rsidTr="00AA11F1">
        <w:trPr>
          <w:trHeight w:val="1253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494" w:rsidRPr="00AD16F8" w:rsidRDefault="00FA6494" w:rsidP="002B2003">
            <w:pPr>
              <w:rPr>
                <w:rFonts w:ascii="仿宋_GB2312" w:eastAsia="仿宋_GB2312"/>
                <w:szCs w:val="21"/>
              </w:rPr>
            </w:pPr>
            <w:r w:rsidRPr="00AD16F8">
              <w:rPr>
                <w:rFonts w:ascii="仿宋_GB2312" w:eastAsia="仿宋_GB2312" w:hAnsi="宋体" w:hint="eastAsia"/>
                <w:szCs w:val="21"/>
              </w:rPr>
              <w:t>财务审计类助理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494" w:rsidRPr="00AD16F8" w:rsidRDefault="00FA6494" w:rsidP="002B2003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494" w:rsidRPr="00AD16F8" w:rsidRDefault="00FA6494" w:rsidP="002B2003">
            <w:pPr>
              <w:spacing w:line="38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26</w:t>
            </w:r>
            <w:r w:rsidRPr="00AD16F8">
              <w:rPr>
                <w:rFonts w:ascii="仿宋_GB2312" w:eastAsia="仿宋_GB2312" w:hAnsi="宋体" w:hint="eastAsia"/>
                <w:szCs w:val="21"/>
              </w:rPr>
              <w:t>周岁以下,研究生学历且取得硕士及以上学位，财务</w:t>
            </w:r>
            <w:r>
              <w:rPr>
                <w:rFonts w:ascii="仿宋_GB2312" w:eastAsia="仿宋_GB2312" w:hAnsi="宋体" w:hint="eastAsia"/>
                <w:szCs w:val="21"/>
              </w:rPr>
              <w:t>类</w:t>
            </w:r>
            <w:r w:rsidRPr="00AD16F8">
              <w:rPr>
                <w:rFonts w:ascii="仿宋_GB2312" w:eastAsia="仿宋_GB2312" w:hAnsi="宋体" w:hint="eastAsia"/>
                <w:szCs w:val="21"/>
              </w:rPr>
              <w:t>专业，掌握财务管理</w:t>
            </w:r>
            <w:r>
              <w:rPr>
                <w:rFonts w:ascii="仿宋_GB2312" w:eastAsia="仿宋_GB2312" w:hAnsi="宋体" w:hint="eastAsia"/>
                <w:szCs w:val="21"/>
              </w:rPr>
              <w:t>相关</w:t>
            </w:r>
            <w:r w:rsidRPr="00AD16F8">
              <w:rPr>
                <w:rFonts w:ascii="仿宋_GB2312" w:eastAsia="仿宋_GB2312" w:hAnsi="宋体" w:hint="eastAsia"/>
                <w:szCs w:val="21"/>
              </w:rPr>
              <w:t>业务知识，</w:t>
            </w:r>
            <w:r>
              <w:rPr>
                <w:rFonts w:ascii="仿宋_GB2312" w:eastAsia="仿宋_GB2312" w:hAnsi="宋体" w:hint="eastAsia"/>
                <w:szCs w:val="21"/>
              </w:rPr>
              <w:t>中共党员、</w:t>
            </w:r>
            <w:r w:rsidRPr="00AD16F8">
              <w:rPr>
                <w:rFonts w:ascii="仿宋_GB2312" w:eastAsia="仿宋_GB2312" w:hAnsi="宋体" w:hint="eastAsia"/>
                <w:szCs w:val="21"/>
              </w:rPr>
              <w:t>注册会计师优先。</w:t>
            </w:r>
            <w:r>
              <w:rPr>
                <w:rFonts w:ascii="仿宋_GB2312" w:eastAsia="仿宋_GB2312" w:hAnsi="宋体" w:hint="eastAsia"/>
                <w:szCs w:val="21"/>
              </w:rPr>
              <w:t>此岗位只面向</w:t>
            </w:r>
            <w:r w:rsidR="00AB60F5">
              <w:rPr>
                <w:rFonts w:ascii="仿宋_GB2312" w:eastAsia="仿宋_GB2312" w:hAnsi="宋体" w:hint="eastAsia"/>
                <w:szCs w:val="21"/>
              </w:rPr>
              <w:t>高校</w:t>
            </w:r>
            <w:r>
              <w:rPr>
                <w:rFonts w:ascii="仿宋_GB2312" w:eastAsia="仿宋_GB2312" w:hAnsi="宋体" w:hint="eastAsia"/>
                <w:szCs w:val="21"/>
              </w:rPr>
              <w:t>毕业生。</w:t>
            </w:r>
          </w:p>
        </w:tc>
      </w:tr>
      <w:tr w:rsidR="00FA6494" w:rsidRPr="00AD16F8" w:rsidTr="00AA11F1">
        <w:trPr>
          <w:trHeight w:val="127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494" w:rsidRPr="00AD16F8" w:rsidRDefault="00FA6494" w:rsidP="002B2003">
            <w:pPr>
              <w:rPr>
                <w:rFonts w:ascii="仿宋_GB2312" w:eastAsia="仿宋_GB2312" w:hAnsi="宋体"/>
                <w:szCs w:val="21"/>
              </w:rPr>
            </w:pPr>
            <w:r w:rsidRPr="00AD16F8">
              <w:rPr>
                <w:rFonts w:ascii="仿宋_GB2312" w:eastAsia="仿宋_GB2312" w:hAnsi="宋体" w:hint="eastAsia"/>
                <w:szCs w:val="21"/>
              </w:rPr>
              <w:t>业务运营类助理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494" w:rsidRPr="00AD16F8" w:rsidRDefault="00FA6494" w:rsidP="002B2003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494" w:rsidRPr="00AD16F8" w:rsidRDefault="00FA6494" w:rsidP="002B2003">
            <w:pPr>
              <w:spacing w:line="380" w:lineRule="exact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26</w:t>
            </w:r>
            <w:r w:rsidRPr="00AD16F8">
              <w:rPr>
                <w:rFonts w:ascii="仿宋_GB2312" w:eastAsia="仿宋_GB2312" w:hAnsi="宋体" w:hint="eastAsia"/>
                <w:szCs w:val="21"/>
              </w:rPr>
              <w:t xml:space="preserve">周岁以下,研究生学历且取得硕士及以上学位， </w:t>
            </w:r>
            <w:r>
              <w:rPr>
                <w:rFonts w:ascii="仿宋_GB2312" w:eastAsia="仿宋_GB2312" w:hAnsi="宋体" w:hint="eastAsia"/>
                <w:szCs w:val="21"/>
              </w:rPr>
              <w:t>投资、</w:t>
            </w:r>
            <w:r w:rsidRPr="00AD16F8">
              <w:rPr>
                <w:rFonts w:ascii="仿宋_GB2312" w:eastAsia="仿宋_GB2312" w:hAnsi="宋体" w:hint="eastAsia"/>
                <w:szCs w:val="21"/>
              </w:rPr>
              <w:t>金融、经济管理等相关专业，了解资本市场的国家政策、行业规定、证券法律法规等。</w:t>
            </w:r>
            <w:r>
              <w:rPr>
                <w:rFonts w:ascii="仿宋_GB2312" w:eastAsia="仿宋_GB2312" w:hAnsi="宋体" w:hint="eastAsia"/>
                <w:szCs w:val="21"/>
              </w:rPr>
              <w:t>中共党员、</w:t>
            </w:r>
            <w:r w:rsidRPr="00AD16F8">
              <w:rPr>
                <w:rFonts w:ascii="仿宋_GB2312" w:eastAsia="仿宋_GB2312" w:hAnsi="宋体" w:hint="eastAsia"/>
                <w:szCs w:val="21"/>
              </w:rPr>
              <w:t>CFA或通过国家法律职业资格考试者优先。</w:t>
            </w:r>
            <w:r>
              <w:rPr>
                <w:rFonts w:ascii="仿宋_GB2312" w:eastAsia="仿宋_GB2312" w:hAnsi="宋体" w:hint="eastAsia"/>
                <w:szCs w:val="21"/>
              </w:rPr>
              <w:t>此岗位只面向</w:t>
            </w:r>
            <w:r w:rsidR="00AB60F5">
              <w:rPr>
                <w:rFonts w:ascii="仿宋_GB2312" w:eastAsia="仿宋_GB2312" w:hAnsi="宋体" w:hint="eastAsia"/>
                <w:szCs w:val="21"/>
              </w:rPr>
              <w:t>高校</w:t>
            </w:r>
            <w:r>
              <w:rPr>
                <w:rFonts w:ascii="仿宋_GB2312" w:eastAsia="仿宋_GB2312" w:hAnsi="宋体" w:hint="eastAsia"/>
                <w:szCs w:val="21"/>
              </w:rPr>
              <w:t>毕业生。</w:t>
            </w:r>
          </w:p>
        </w:tc>
      </w:tr>
    </w:tbl>
    <w:p w:rsidR="00FA6494" w:rsidRPr="00610F84" w:rsidRDefault="00FA6494" w:rsidP="00FA6494">
      <w:pPr>
        <w:spacing w:line="380" w:lineRule="exact"/>
        <w:jc w:val="left"/>
        <w:rPr>
          <w:rFonts w:ascii="仿宋_GB2312" w:eastAsia="仿宋_GB2312" w:hAnsi="宋体"/>
          <w:sz w:val="24"/>
          <w:szCs w:val="21"/>
        </w:rPr>
      </w:pPr>
      <w:r w:rsidRPr="00610F84">
        <w:rPr>
          <w:rFonts w:ascii="仿宋_GB2312" w:eastAsia="仿宋_GB2312" w:hAnsi="宋体" w:hint="eastAsia"/>
          <w:sz w:val="24"/>
          <w:szCs w:val="21"/>
        </w:rPr>
        <w:t>备注：1</w:t>
      </w:r>
      <w:r w:rsidRPr="00610F84">
        <w:rPr>
          <w:rFonts w:ascii="仿宋_GB2312" w:eastAsia="仿宋_GB2312" w:hAnsi="宋体"/>
          <w:sz w:val="24"/>
          <w:szCs w:val="21"/>
        </w:rPr>
        <w:t>.</w:t>
      </w:r>
      <w:r>
        <w:rPr>
          <w:rFonts w:ascii="仿宋_GB2312" w:eastAsia="仿宋_GB2312" w:hAnsi="宋体" w:hint="eastAsia"/>
          <w:sz w:val="24"/>
          <w:szCs w:val="21"/>
        </w:rPr>
        <w:t>以上岗位</w:t>
      </w:r>
      <w:r w:rsidRPr="00610F84">
        <w:rPr>
          <w:rFonts w:ascii="仿宋_GB2312" w:eastAsia="仿宋_GB2312" w:hAnsi="宋体" w:hint="eastAsia"/>
          <w:sz w:val="24"/>
          <w:szCs w:val="21"/>
        </w:rPr>
        <w:t>工作地点</w:t>
      </w:r>
      <w:r>
        <w:rPr>
          <w:rFonts w:ascii="仿宋_GB2312" w:eastAsia="仿宋_GB2312" w:hAnsi="宋体" w:hint="eastAsia"/>
          <w:sz w:val="24"/>
          <w:szCs w:val="21"/>
        </w:rPr>
        <w:t>均在</w:t>
      </w:r>
      <w:r w:rsidRPr="00610F84">
        <w:rPr>
          <w:rFonts w:ascii="仿宋_GB2312" w:eastAsia="仿宋_GB2312" w:hAnsi="宋体" w:hint="eastAsia"/>
          <w:sz w:val="24"/>
          <w:szCs w:val="21"/>
        </w:rPr>
        <w:t>济南</w:t>
      </w:r>
      <w:r>
        <w:rPr>
          <w:rFonts w:ascii="仿宋_GB2312" w:eastAsia="仿宋_GB2312" w:hAnsi="宋体" w:hint="eastAsia"/>
          <w:sz w:val="24"/>
          <w:szCs w:val="21"/>
        </w:rPr>
        <w:t>。</w:t>
      </w:r>
    </w:p>
    <w:p w:rsidR="00936EDF" w:rsidRPr="00861CEA" w:rsidRDefault="00FA6494" w:rsidP="00861CEA">
      <w:pPr>
        <w:spacing w:line="380" w:lineRule="exact"/>
        <w:jc w:val="left"/>
        <w:rPr>
          <w:rFonts w:ascii="仿宋_GB2312" w:eastAsia="仿宋_GB2312" w:hAnsi="宋体"/>
          <w:sz w:val="24"/>
          <w:szCs w:val="21"/>
        </w:rPr>
      </w:pPr>
      <w:r w:rsidRPr="00610F84">
        <w:rPr>
          <w:rFonts w:ascii="仿宋_GB2312" w:eastAsia="仿宋_GB2312" w:hAnsi="宋体" w:hint="eastAsia"/>
          <w:sz w:val="24"/>
          <w:szCs w:val="21"/>
        </w:rPr>
        <w:t xml:space="preserve"> </w:t>
      </w:r>
      <w:r w:rsidRPr="00610F84">
        <w:rPr>
          <w:rFonts w:ascii="仿宋_GB2312" w:eastAsia="仿宋_GB2312" w:hAnsi="宋体"/>
          <w:sz w:val="24"/>
          <w:szCs w:val="21"/>
        </w:rPr>
        <w:t xml:space="preserve">     2.</w:t>
      </w:r>
      <w:r w:rsidRPr="00610F84">
        <w:rPr>
          <w:rFonts w:ascii="仿宋_GB2312" w:eastAsia="仿宋_GB2312" w:hAnsi="宋体" w:hint="eastAsia"/>
          <w:sz w:val="24"/>
          <w:szCs w:val="21"/>
        </w:rPr>
        <w:t>以上岗位特别优秀的，年龄、专业可适当放宽。</w:t>
      </w:r>
    </w:p>
    <w:sectPr w:rsidR="00936EDF" w:rsidRPr="00861CEA" w:rsidSect="00FA649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B76" w:rsidRDefault="00501B76" w:rsidP="00FA6494">
      <w:r>
        <w:separator/>
      </w:r>
    </w:p>
  </w:endnote>
  <w:endnote w:type="continuationSeparator" w:id="0">
    <w:p w:rsidR="00501B76" w:rsidRDefault="00501B76" w:rsidP="00FA6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B76" w:rsidRDefault="00501B76" w:rsidP="00FA6494">
      <w:r>
        <w:separator/>
      </w:r>
    </w:p>
  </w:footnote>
  <w:footnote w:type="continuationSeparator" w:id="0">
    <w:p w:rsidR="00501B76" w:rsidRDefault="00501B76" w:rsidP="00FA6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67C"/>
    <w:rsid w:val="00062EE4"/>
    <w:rsid w:val="00266120"/>
    <w:rsid w:val="002D4271"/>
    <w:rsid w:val="002E7608"/>
    <w:rsid w:val="002F7DB5"/>
    <w:rsid w:val="00413642"/>
    <w:rsid w:val="004D540F"/>
    <w:rsid w:val="00501B76"/>
    <w:rsid w:val="005A28FE"/>
    <w:rsid w:val="007C767C"/>
    <w:rsid w:val="007E311A"/>
    <w:rsid w:val="008018F0"/>
    <w:rsid w:val="00861CEA"/>
    <w:rsid w:val="00877F08"/>
    <w:rsid w:val="00936EDF"/>
    <w:rsid w:val="009E59F9"/>
    <w:rsid w:val="00AA11F1"/>
    <w:rsid w:val="00AB60F5"/>
    <w:rsid w:val="00AE0CA0"/>
    <w:rsid w:val="00B3118A"/>
    <w:rsid w:val="00D22120"/>
    <w:rsid w:val="00D47D72"/>
    <w:rsid w:val="00D53CDC"/>
    <w:rsid w:val="00E470BB"/>
    <w:rsid w:val="00FA6494"/>
    <w:rsid w:val="00FE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C46B790-3B7E-4A61-86AA-D911FB286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494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64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649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64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64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513</Characters>
  <Application>Microsoft Office Word</Application>
  <DocSecurity>0</DocSecurity>
  <Lines>4</Lines>
  <Paragraphs>1</Paragraphs>
  <ScaleCrop>false</ScaleCrop>
  <Company>P R C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隽欣然</dc:creator>
  <cp:keywords/>
  <dc:description/>
  <cp:lastModifiedBy>隽欣然</cp:lastModifiedBy>
  <cp:revision>6</cp:revision>
  <dcterms:created xsi:type="dcterms:W3CDTF">2023-04-11T00:52:00Z</dcterms:created>
  <dcterms:modified xsi:type="dcterms:W3CDTF">2023-04-27T09:22:00Z</dcterms:modified>
</cp:coreProperties>
</file>